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76" w:rsidRPr="008F7176" w:rsidRDefault="00D7058F" w:rsidP="006D2EEA">
      <w:pPr>
        <w:pStyle w:val="Title"/>
        <w:rPr>
          <w:rFonts w:eastAsia="Times New Roman"/>
          <w:kern w:val="36"/>
        </w:rPr>
      </w:pPr>
      <w:r>
        <w:rPr>
          <w:rFonts w:eastAsia="Times New Roman"/>
          <w:kern w:val="36"/>
        </w:rPr>
        <w:t>Bio-Psycho-Social History</w:t>
      </w:r>
      <w:r w:rsidR="00651252">
        <w:rPr>
          <w:rFonts w:eastAsia="Times New Roman"/>
          <w:kern w:val="36"/>
        </w:rPr>
        <w:t xml:space="preserve"> (Names have been changed for Confidentiality)</w:t>
      </w:r>
    </w:p>
    <w:p w:rsidR="00D7058F" w:rsidRDefault="00D7058F" w:rsidP="006D2EEA">
      <w:pPr>
        <w:pStyle w:val="Subtitle"/>
        <w:rPr>
          <w:rFonts w:eastAsia="Times New Roman"/>
        </w:rPr>
      </w:pPr>
      <w:r>
        <w:rPr>
          <w:rFonts w:eastAsia="Times New Roman"/>
        </w:rPr>
        <w:t>Client: John Jeffs</w:t>
      </w:r>
    </w:p>
    <w:p w:rsidR="00D7058F" w:rsidRDefault="00D7058F" w:rsidP="006D2EEA">
      <w:pPr>
        <w:pStyle w:val="Subtitle"/>
        <w:rPr>
          <w:rFonts w:eastAsia="Times New Roman"/>
        </w:rPr>
      </w:pPr>
      <w:r>
        <w:rPr>
          <w:rFonts w:eastAsia="Times New Roman"/>
        </w:rPr>
        <w:t>Date: July 8, 2009</w:t>
      </w:r>
    </w:p>
    <w:p w:rsidR="008F7176" w:rsidRPr="008F7176" w:rsidRDefault="00D7058F" w:rsidP="006D2EEA">
      <w:pPr>
        <w:pStyle w:val="Subtitle"/>
        <w:rPr>
          <w:rFonts w:eastAsia="Times New Roman"/>
        </w:rPr>
      </w:pPr>
      <w:r>
        <w:rPr>
          <w:rFonts w:eastAsia="Times New Roman"/>
        </w:rPr>
        <w:t>Case Manager: Jessica Williamson, BSWI</w:t>
      </w:r>
      <w:r w:rsidR="008F7176" w:rsidRPr="008F7176">
        <w:rPr>
          <w:rFonts w:eastAsia="Times New Roman"/>
        </w:rPr>
        <w:t xml:space="preserve"> </w:t>
      </w:r>
    </w:p>
    <w:p w:rsidR="008F7176" w:rsidRPr="008F7176" w:rsidRDefault="00D7058F" w:rsidP="006D2EEA">
      <w:pPr>
        <w:pStyle w:val="Heading1"/>
      </w:pPr>
      <w:r>
        <w:t>Personal Information</w:t>
      </w:r>
    </w:p>
    <w:p w:rsidR="00D7058F" w:rsidRPr="00D7058F" w:rsidRDefault="00D7058F" w:rsidP="008F7176">
      <w:pPr>
        <w:spacing w:after="0" w:line="240" w:lineRule="auto"/>
        <w:rPr>
          <w:rFonts w:ascii="Times New Roman" w:eastAsia="Times New Roman" w:hAnsi="Times New Roman" w:cs="Times New Roman"/>
          <w:sz w:val="24"/>
          <w:szCs w:val="24"/>
        </w:rPr>
      </w:pPr>
      <w:r w:rsidRPr="00D7058F">
        <w:rPr>
          <w:rFonts w:ascii="Times New Roman" w:eastAsia="Times New Roman" w:hAnsi="Times New Roman" w:cs="Times New Roman"/>
          <w:sz w:val="24"/>
          <w:szCs w:val="24"/>
        </w:rPr>
        <w:t>Cognitive and Physical Development</w:t>
      </w:r>
    </w:p>
    <w:p w:rsidR="00D7058F" w:rsidRDefault="00D7058F" w:rsidP="008F71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is 14 years old, born on August 3, 1994. John is the only child of his adopted parents.  According to John and parents, he began walking and talking at appropriate ages.  However, in school he was one of the younger children in his grade and has continuously struggled with reading and writing.  His mother says, he has been assessed and diagnosed with executive dysfunction; dysgraphia when in elementary school.  John received physical therapy for gross and fine motor skills, tutoring and assistance for written language since 1</w:t>
      </w:r>
      <w:r w:rsidRPr="00D7058F">
        <w:rPr>
          <w:rFonts w:ascii="Times New Roman" w:hAnsi="Times New Roman" w:cs="Times New Roman"/>
          <w:vertAlign w:val="superscript"/>
        </w:rPr>
        <w:t>st</w:t>
      </w:r>
      <w:r w:rsidRPr="00D7058F">
        <w:rPr>
          <w:rFonts w:ascii="Times New Roman" w:hAnsi="Times New Roman" w:cs="Times New Roman"/>
        </w:rPr>
        <w:t xml:space="preserve"> grade.  Ever since that time, he was also teased because of pull outs for learning deficits.  This is according to his </w:t>
      </w:r>
      <w:r w:rsidR="002C579A" w:rsidRPr="00D7058F">
        <w:rPr>
          <w:rFonts w:ascii="Times New Roman" w:hAnsi="Times New Roman" w:cs="Times New Roman"/>
        </w:rPr>
        <w:t>mother;</w:t>
      </w:r>
      <w:r w:rsidRPr="00D7058F">
        <w:rPr>
          <w:rFonts w:ascii="Times New Roman" w:hAnsi="Times New Roman" w:cs="Times New Roman"/>
        </w:rPr>
        <w:t xml:space="preserve"> however, according to him these things never occurred.</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noProof/>
        </w:rPr>
        <w:pict>
          <v:shapetype id="_x0000_t202" coordsize="21600,21600" o:spt="202" path="m,l,21600r21600,l21600,xe">
            <v:stroke joinstyle="miter"/>
            <v:path gradientshapeok="t" o:connecttype="rect"/>
          </v:shapetype>
          <v:shape id="_x0000_s1050" type="#_x0000_t202" style="position:absolute;left:0;text-align:left;margin-left:283.5pt;margin-top:169.8pt;width:44.25pt;height:39.6pt;z-index:251684864">
            <v:textbox>
              <w:txbxContent>
                <w:p w:rsidR="00D7058F" w:rsidRPr="00F166DA" w:rsidRDefault="00D7058F" w:rsidP="00D7058F">
                  <w:pPr>
                    <w:rPr>
                      <w:sz w:val="12"/>
                      <w:szCs w:val="12"/>
                    </w:rPr>
                  </w:pPr>
                  <w:r w:rsidRPr="00F166DA">
                    <w:rPr>
                      <w:sz w:val="12"/>
                      <w:szCs w:val="12"/>
                    </w:rPr>
                    <w:t>Breaks arm &amp; has surgery to set arm</w:t>
                  </w:r>
                </w:p>
              </w:txbxContent>
            </v:textbox>
          </v:shape>
        </w:pict>
      </w:r>
      <w:r w:rsidRPr="00D7058F">
        <w:rPr>
          <w:rFonts w:ascii="Times New Roman" w:hAnsi="Times New Roman" w:cs="Times New Roman"/>
          <w:noProof/>
        </w:rPr>
        <w:pict>
          <v:shape id="_x0000_s1048" type="#_x0000_t202" style="position:absolute;left:0;text-align:left;margin-left:416.25pt;margin-top:173.75pt;width:78pt;height:35.65pt;z-index:251682816">
            <v:textbox>
              <w:txbxContent>
                <w:p w:rsidR="00D7058F" w:rsidRPr="00F166DA" w:rsidRDefault="00D7058F" w:rsidP="00D7058F">
                  <w:pPr>
                    <w:rPr>
                      <w:sz w:val="12"/>
                      <w:szCs w:val="12"/>
                    </w:rPr>
                  </w:pPr>
                  <w:r w:rsidRPr="00F166DA">
                    <w:rPr>
                      <w:sz w:val="12"/>
                      <w:szCs w:val="12"/>
                    </w:rPr>
                    <w:t>Assessed for learning deficits</w:t>
                  </w:r>
                  <w:r>
                    <w:rPr>
                      <w:sz w:val="12"/>
                      <w:szCs w:val="12"/>
                    </w:rPr>
                    <w:t xml:space="preserve"> &amp; teased </w:t>
                  </w:r>
                  <w:r w:rsidR="002C579A">
                    <w:rPr>
                      <w:sz w:val="12"/>
                      <w:szCs w:val="12"/>
                    </w:rPr>
                    <w:t>for attending</w:t>
                  </w:r>
                  <w:r>
                    <w:rPr>
                      <w:sz w:val="12"/>
                      <w:szCs w:val="12"/>
                    </w:rPr>
                    <w:t xml:space="preserve"> pull out classes</w:t>
                  </w:r>
                </w:p>
              </w:txbxContent>
            </v:textbox>
          </v:shape>
        </w:pict>
      </w:r>
      <w:r w:rsidRPr="00D7058F">
        <w:rPr>
          <w:rFonts w:ascii="Times New Roman" w:hAnsi="Times New Roman" w:cs="Times New Roman"/>
        </w:rPr>
        <w:t xml:space="preserve">John has only experienced one major illness.  When 4, John has had was bronchial pneumonia which required surgery to drain his lungs.  His mother believes he does not remember this but he himself also shared this memory with me.  Other events and experiences in his </w:t>
      </w:r>
      <w:r w:rsidR="002C579A" w:rsidRPr="00D7058F">
        <w:rPr>
          <w:rFonts w:ascii="Times New Roman" w:hAnsi="Times New Roman" w:cs="Times New Roman"/>
        </w:rPr>
        <w:t>psycho maturation</w:t>
      </w:r>
      <w:r w:rsidRPr="00D7058F">
        <w:rPr>
          <w:rFonts w:ascii="Times New Roman" w:hAnsi="Times New Roman" w:cs="Times New Roman"/>
        </w:rPr>
        <w:t xml:space="preserve"> were his maternal Grandmother was diagnosed with cancer within 3 months of his pneumonia.  9 months later, his father was diagnosed with cancer, with which he underwent 2 years of treatment.  When asked if there had been any significant illnesses in his family, John said no but his mother reports that both events had a significant impact on him.  These events happened at the end of his pre-school year and the beginning of his kindergarten year.  In 1</w:t>
      </w:r>
      <w:r w:rsidRPr="00D7058F">
        <w:rPr>
          <w:rFonts w:ascii="Times New Roman" w:hAnsi="Times New Roman" w:cs="Times New Roman"/>
          <w:vertAlign w:val="superscript"/>
        </w:rPr>
        <w:t>st</w:t>
      </w:r>
      <w:r w:rsidRPr="00D7058F">
        <w:rPr>
          <w:rFonts w:ascii="Times New Roman" w:hAnsi="Times New Roman" w:cs="Times New Roman"/>
        </w:rPr>
        <w:t xml:space="preserve"> grade he had according to his </w:t>
      </w:r>
      <w:r w:rsidR="002C579A" w:rsidRPr="00D7058F">
        <w:rPr>
          <w:rFonts w:ascii="Times New Roman" w:hAnsi="Times New Roman" w:cs="Times New Roman"/>
        </w:rPr>
        <w:t>mother “</w:t>
      </w:r>
      <w:r w:rsidRPr="00D7058F">
        <w:rPr>
          <w:rFonts w:ascii="Times New Roman" w:hAnsi="Times New Roman" w:cs="Times New Roman"/>
        </w:rPr>
        <w:t>a total meltdown” and was treated for separation anxiety for 2 years from a MSW.  They also covered issue of adoption.  He has had problems with transitions and change from 1</w:t>
      </w:r>
      <w:r w:rsidRPr="00D7058F">
        <w:rPr>
          <w:rFonts w:ascii="Times New Roman" w:hAnsi="Times New Roman" w:cs="Times New Roman"/>
          <w:vertAlign w:val="superscript"/>
        </w:rPr>
        <w:t>st</w:t>
      </w:r>
      <w:r w:rsidRPr="00D7058F">
        <w:rPr>
          <w:rFonts w:ascii="Times New Roman" w:hAnsi="Times New Roman" w:cs="Times New Roman"/>
        </w:rPr>
        <w:t xml:space="preserve"> to 4</w:t>
      </w:r>
      <w:r w:rsidRPr="00D7058F">
        <w:rPr>
          <w:rFonts w:ascii="Times New Roman" w:hAnsi="Times New Roman" w:cs="Times New Roman"/>
          <w:vertAlign w:val="superscript"/>
        </w:rPr>
        <w:t>th</w:t>
      </w:r>
      <w:r w:rsidRPr="00D7058F">
        <w:rPr>
          <w:rFonts w:ascii="Times New Roman" w:hAnsi="Times New Roman" w:cs="Times New Roman"/>
        </w:rPr>
        <w:t xml:space="preserve"> grade.  Multiple impacting events happened in </w:t>
      </w:r>
      <w:r w:rsidR="002C579A" w:rsidRPr="00D7058F">
        <w:rPr>
          <w:rFonts w:ascii="Times New Roman" w:hAnsi="Times New Roman" w:cs="Times New Roman"/>
        </w:rPr>
        <w:t>John’s</w:t>
      </w:r>
      <w:r w:rsidRPr="00D7058F">
        <w:rPr>
          <w:rFonts w:ascii="Times New Roman" w:hAnsi="Times New Roman" w:cs="Times New Roman"/>
        </w:rPr>
        <w:t xml:space="preserve"> life from ages 4 to 7, critical developmental years that may have affected his cognitive and physical development</w:t>
      </w:r>
    </w:p>
    <w:p w:rsidR="00D7058F" w:rsidRPr="00D7058F" w:rsidRDefault="00D7058F" w:rsidP="00D7058F">
      <w:pPr>
        <w:ind w:firstLine="720"/>
        <w:rPr>
          <w:rFonts w:ascii="Times New Roman" w:hAnsi="Times New Roman" w:cs="Times New Roman"/>
        </w:rPr>
      </w:pPr>
      <w:r w:rsidRPr="00D7058F">
        <w:rPr>
          <w:rFonts w:ascii="Times New Roman" w:hAnsi="Times New Roman" w:cs="Times New Roman"/>
          <w:noProof/>
        </w:rPr>
        <w:pict>
          <v:shape id="_x0000_s1046" type="#_x0000_t202" style="position:absolute;left:0;text-align:left;margin-left:332.25pt;margin-top:12.3pt;width:38.25pt;height:17.25pt;z-index:251680768">
            <v:textbox>
              <w:txbxContent>
                <w:p w:rsidR="00D7058F" w:rsidRPr="00F166DA" w:rsidRDefault="00D7058F" w:rsidP="00D7058F">
                  <w:pPr>
                    <w:rPr>
                      <w:b/>
                      <w:sz w:val="12"/>
                      <w:szCs w:val="12"/>
                    </w:rPr>
                  </w:pPr>
                  <w:r w:rsidRPr="00F166DA">
                    <w:rPr>
                      <w:b/>
                      <w:sz w:val="12"/>
                      <w:szCs w:val="12"/>
                    </w:rPr>
                    <w:t>Age 6</w:t>
                  </w:r>
                </w:p>
              </w:txbxContent>
            </v:textbox>
          </v:shape>
        </w:pict>
      </w:r>
    </w:p>
    <w:p w:rsidR="00D7058F" w:rsidRPr="00D7058F" w:rsidRDefault="00D7058F" w:rsidP="00D7058F">
      <w:pPr>
        <w:ind w:firstLine="720"/>
        <w:rPr>
          <w:rFonts w:ascii="Times New Roman" w:hAnsi="Times New Roman" w:cs="Times New Roman"/>
        </w:rPr>
      </w:pPr>
      <w:r w:rsidRPr="00D7058F">
        <w:rPr>
          <w:rFonts w:ascii="Times New Roman" w:hAnsi="Times New Roman" w:cs="Times New Roman"/>
          <w:noProof/>
        </w:rPr>
        <w:pict>
          <v:shapetype id="_x0000_t32" coordsize="21600,21600" o:spt="32" o:oned="t" path="m,l21600,21600e" filled="f">
            <v:path arrowok="t" fillok="f" o:connecttype="none"/>
            <o:lock v:ext="edit" shapetype="t"/>
          </v:shapetype>
          <v:shape id="_x0000_s1049" type="#_x0000_t32" style="position:absolute;left:0;text-align:left;margin-left:303.75pt;margin-top:3.75pt;width:0;height:7.85pt;flip:y;z-index:251683840" o:connectortype="straight"/>
        </w:pict>
      </w:r>
      <w:r w:rsidRPr="00D7058F">
        <w:rPr>
          <w:rFonts w:ascii="Times New Roman" w:hAnsi="Times New Roman" w:cs="Times New Roman"/>
          <w:noProof/>
        </w:rPr>
        <w:pict>
          <v:shape id="_x0000_s1032" type="#_x0000_t32" style="position:absolute;left:0;text-align:left;margin-left:127.55pt;margin-top:11.6pt;width:.05pt;height:6.4pt;z-index:251666432" o:connectortype="straight"/>
        </w:pict>
      </w:r>
      <w:r w:rsidRPr="00D7058F">
        <w:rPr>
          <w:rFonts w:ascii="Times New Roman" w:hAnsi="Times New Roman" w:cs="Times New Roman"/>
          <w:noProof/>
        </w:rPr>
        <w:pict>
          <v:shape id="_x0000_s1036" type="#_x0000_t32" style="position:absolute;left:0;text-align:left;margin-left:292.55pt;margin-top:11.6pt;width:0;height:6.4pt;z-index:251670528" o:connectortype="straight"/>
        </w:pict>
      </w:r>
      <w:r w:rsidRPr="00D7058F">
        <w:rPr>
          <w:rFonts w:ascii="Times New Roman" w:hAnsi="Times New Roman" w:cs="Times New Roman"/>
          <w:noProof/>
        </w:rPr>
        <w:pict>
          <v:shape id="_x0000_s1038" type="#_x0000_t32" style="position:absolute;left:0;text-align:left;margin-left:378.05pt;margin-top:11.6pt;width:0;height:6.75pt;z-index:251672576" o:connectortype="straight"/>
        </w:pict>
      </w:r>
      <w:r w:rsidRPr="00D7058F">
        <w:rPr>
          <w:rFonts w:ascii="Times New Roman" w:hAnsi="Times New Roman" w:cs="Times New Roman"/>
          <w:noProof/>
        </w:rPr>
        <w:pict>
          <v:shape id="_x0000_s1039" type="#_x0000_t32" style="position:absolute;left:0;text-align:left;margin-left:420pt;margin-top:4.1pt;width:0;height:7.5pt;z-index:251673600" o:connectortype="straight"/>
        </w:pict>
      </w:r>
      <w:r w:rsidRPr="00D7058F">
        <w:rPr>
          <w:rFonts w:ascii="Times New Roman" w:hAnsi="Times New Roman" w:cs="Times New Roman"/>
          <w:noProof/>
        </w:rPr>
        <w:pict>
          <v:shape id="_x0000_s1037" type="#_x0000_t32" style="position:absolute;left:0;text-align:left;margin-left:332.25pt;margin-top:3.75pt;width:0;height:7.85pt;z-index:251671552" o:connectortype="straight"/>
        </w:pict>
      </w:r>
      <w:r w:rsidRPr="00D7058F">
        <w:rPr>
          <w:rFonts w:ascii="Times New Roman" w:hAnsi="Times New Roman" w:cs="Times New Roman"/>
          <w:noProof/>
        </w:rPr>
        <w:pict>
          <v:shape id="_x0000_s1035" type="#_x0000_t32" style="position:absolute;left:0;text-align:left;margin-left:251.25pt;margin-top:3.75pt;width:0;height:7.85pt;z-index:251669504" o:connectortype="straight"/>
        </w:pict>
      </w:r>
      <w:r w:rsidRPr="00D7058F">
        <w:rPr>
          <w:rFonts w:ascii="Times New Roman" w:hAnsi="Times New Roman" w:cs="Times New Roman"/>
          <w:noProof/>
        </w:rPr>
        <w:pict>
          <v:shape id="_x0000_s1034" type="#_x0000_t32" style="position:absolute;left:0;text-align:left;margin-left:3in;margin-top:11.6pt;width:.05pt;height:6.05pt;z-index:251668480" o:connectortype="straight"/>
        </w:pict>
      </w:r>
      <w:r w:rsidRPr="00D7058F">
        <w:rPr>
          <w:rFonts w:ascii="Times New Roman" w:hAnsi="Times New Roman" w:cs="Times New Roman"/>
          <w:noProof/>
        </w:rPr>
        <w:pict>
          <v:shape id="_x0000_s1033" type="#_x0000_t32" style="position:absolute;left:0;text-align:left;margin-left:177pt;margin-top:3.75pt;width:0;height:7.85pt;z-index:251667456" o:connectortype="straight"/>
        </w:pict>
      </w:r>
      <w:r w:rsidRPr="00D7058F">
        <w:rPr>
          <w:rFonts w:ascii="Times New Roman" w:hAnsi="Times New Roman" w:cs="Times New Roman"/>
          <w:noProof/>
        </w:rPr>
        <w:pict>
          <v:shape id="_x0000_s1031" type="#_x0000_t32" style="position:absolute;left:0;text-align:left;margin-left:60pt;margin-top:7.85pt;width:.05pt;height:10.5pt;z-index:251665408" o:connectortype="straight"/>
        </w:pict>
      </w:r>
      <w:r w:rsidRPr="00D7058F">
        <w:rPr>
          <w:rFonts w:ascii="Times New Roman" w:hAnsi="Times New Roman" w:cs="Times New Roman"/>
          <w:noProof/>
        </w:rPr>
        <w:pict>
          <v:rect id="_x0000_s1029" style="position:absolute;left:0;text-align:left;margin-left:16.85pt;margin-top:-16.5pt;width:33.4pt;height:17.25pt;z-index:251663360">
            <v:shadow offset="3pt,1pt" offset2="2pt,-2pt"/>
            <v:textbox>
              <w:txbxContent>
                <w:p w:rsidR="00D7058F" w:rsidRPr="00F166DA" w:rsidRDefault="00D7058F" w:rsidP="00D7058F">
                  <w:pPr>
                    <w:rPr>
                      <w:b/>
                      <w:sz w:val="12"/>
                      <w:szCs w:val="12"/>
                    </w:rPr>
                  </w:pPr>
                  <w:r w:rsidRPr="00F166DA">
                    <w:rPr>
                      <w:b/>
                      <w:sz w:val="12"/>
                      <w:szCs w:val="12"/>
                    </w:rPr>
                    <w:t>Age 4</w:t>
                  </w:r>
                </w:p>
              </w:txbxContent>
            </v:textbox>
          </v:rect>
        </w:pict>
      </w:r>
      <w:r w:rsidRPr="00D7058F">
        <w:rPr>
          <w:rFonts w:ascii="Times New Roman" w:hAnsi="Times New Roman" w:cs="Times New Roman"/>
          <w:noProof/>
        </w:rPr>
        <w:pict>
          <v:shape id="_x0000_s1047" type="#_x0000_t202" style="position:absolute;left:0;text-align:left;margin-left:363pt;margin-top:18.75pt;width:53.25pt;height:40.15pt;z-index:251681792">
            <v:textbox>
              <w:txbxContent>
                <w:p w:rsidR="00D7058F" w:rsidRPr="00F166DA" w:rsidRDefault="00D7058F" w:rsidP="00D7058F">
                  <w:pPr>
                    <w:rPr>
                      <w:sz w:val="12"/>
                      <w:szCs w:val="12"/>
                    </w:rPr>
                  </w:pPr>
                  <w:r w:rsidRPr="00F166DA">
                    <w:rPr>
                      <w:sz w:val="12"/>
                      <w:szCs w:val="12"/>
                    </w:rPr>
                    <w:t xml:space="preserve">First </w:t>
                  </w:r>
                  <w:r w:rsidR="002C579A" w:rsidRPr="00F166DA">
                    <w:rPr>
                      <w:sz w:val="12"/>
                      <w:szCs w:val="12"/>
                    </w:rPr>
                    <w:t>meltdown.</w:t>
                  </w:r>
                  <w:r w:rsidRPr="00F166DA">
                    <w:rPr>
                      <w:sz w:val="12"/>
                      <w:szCs w:val="12"/>
                    </w:rPr>
                    <w:t xml:space="preserve">  Treated for separation anxiety</w:t>
                  </w:r>
                </w:p>
              </w:txbxContent>
            </v:textbox>
          </v:shape>
        </w:pict>
      </w:r>
      <w:r w:rsidRPr="00D7058F">
        <w:rPr>
          <w:rFonts w:ascii="Times New Roman" w:hAnsi="Times New Roman" w:cs="Times New Roman"/>
          <w:noProof/>
        </w:rPr>
        <w:pict>
          <v:shape id="_x0000_s1045" type="#_x0000_t202" style="position:absolute;left:0;text-align:left;margin-left:4in;margin-top:18.75pt;width:50.25pt;height:29.25pt;z-index:251679744">
            <v:textbox>
              <w:txbxContent>
                <w:p w:rsidR="00D7058F" w:rsidRPr="00F166DA" w:rsidRDefault="00D7058F" w:rsidP="00D7058F">
                  <w:pPr>
                    <w:rPr>
                      <w:sz w:val="12"/>
                      <w:szCs w:val="12"/>
                    </w:rPr>
                  </w:pPr>
                  <w:r w:rsidRPr="00F166DA">
                    <w:rPr>
                      <w:sz w:val="12"/>
                      <w:szCs w:val="12"/>
                    </w:rPr>
                    <w:t>Starts Kindergarten</w:t>
                  </w:r>
                </w:p>
              </w:txbxContent>
            </v:textbox>
          </v:shape>
        </w:pict>
      </w:r>
      <w:r w:rsidRPr="00D7058F">
        <w:rPr>
          <w:rFonts w:ascii="Times New Roman" w:hAnsi="Times New Roman" w:cs="Times New Roman"/>
          <w:noProof/>
        </w:rPr>
        <w:pict>
          <v:shape id="_x0000_s1044" type="#_x0000_t202" style="position:absolute;left:0;text-align:left;margin-left:237pt;margin-top:-31.9pt;width:36.75pt;height:36pt;z-index:251678720">
            <v:textbox>
              <w:txbxContent>
                <w:p w:rsidR="00D7058F" w:rsidRPr="00F166DA" w:rsidRDefault="00D7058F" w:rsidP="00D7058F">
                  <w:pPr>
                    <w:rPr>
                      <w:sz w:val="12"/>
                      <w:szCs w:val="12"/>
                    </w:rPr>
                  </w:pPr>
                  <w:r w:rsidRPr="00F166DA">
                    <w:rPr>
                      <w:sz w:val="12"/>
                      <w:szCs w:val="12"/>
                    </w:rPr>
                    <w:t>Learns he is adopted</w:t>
                  </w:r>
                </w:p>
              </w:txbxContent>
            </v:textbox>
          </v:shape>
        </w:pict>
      </w:r>
      <w:r w:rsidRPr="00D7058F">
        <w:rPr>
          <w:rFonts w:ascii="Times New Roman" w:hAnsi="Times New Roman" w:cs="Times New Roman"/>
          <w:noProof/>
        </w:rPr>
        <w:pict>
          <v:shape id="_x0000_s1043" type="#_x0000_t202" style="position:absolute;left:0;text-align:left;margin-left:177pt;margin-top:-24pt;width:30pt;height:24.75pt;z-index:251677696">
            <v:textbox>
              <w:txbxContent>
                <w:p w:rsidR="00D7058F" w:rsidRPr="00F166DA" w:rsidRDefault="00D7058F" w:rsidP="00D7058F">
                  <w:pPr>
                    <w:rPr>
                      <w:b/>
                      <w:sz w:val="12"/>
                      <w:szCs w:val="12"/>
                    </w:rPr>
                  </w:pPr>
                  <w:r w:rsidRPr="00F166DA">
                    <w:rPr>
                      <w:b/>
                      <w:sz w:val="12"/>
                      <w:szCs w:val="12"/>
                    </w:rPr>
                    <w:t>Age 5</w:t>
                  </w:r>
                </w:p>
              </w:txbxContent>
            </v:textbox>
          </v:shape>
        </w:pict>
      </w:r>
      <w:r w:rsidRPr="00D7058F">
        <w:rPr>
          <w:rFonts w:ascii="Times New Roman" w:hAnsi="Times New Roman" w:cs="Times New Roman"/>
          <w:noProof/>
        </w:rPr>
        <w:pict>
          <v:shape id="_x0000_s1042" type="#_x0000_t202" style="position:absolute;left:0;text-align:left;margin-left:207pt;margin-top:17.65pt;width:43.5pt;height:41.25pt;z-index:251676672">
            <v:textbox>
              <w:txbxContent>
                <w:p w:rsidR="00D7058F" w:rsidRPr="00F166DA" w:rsidRDefault="00D7058F" w:rsidP="00D7058F">
                  <w:pPr>
                    <w:rPr>
                      <w:sz w:val="12"/>
                      <w:szCs w:val="12"/>
                    </w:rPr>
                  </w:pPr>
                  <w:r>
                    <w:rPr>
                      <w:sz w:val="12"/>
                      <w:szCs w:val="12"/>
                    </w:rPr>
                    <w:t>Father Diagnosed with cancer</w:t>
                  </w:r>
                </w:p>
              </w:txbxContent>
            </v:textbox>
          </v:shape>
        </w:pict>
      </w:r>
      <w:r w:rsidRPr="00D7058F">
        <w:rPr>
          <w:rFonts w:ascii="Times New Roman" w:hAnsi="Times New Roman" w:cs="Times New Roman"/>
          <w:noProof/>
        </w:rPr>
        <w:pict>
          <v:shape id="_x0000_s1041" type="#_x0000_t202" style="position:absolute;left:0;text-align:left;margin-left:117pt;margin-top:18.75pt;width:46.5pt;height:33.75pt;z-index:251675648">
            <v:textbox>
              <w:txbxContent>
                <w:p w:rsidR="00D7058F" w:rsidRPr="00F166DA" w:rsidRDefault="00D7058F" w:rsidP="00D7058F">
                  <w:pPr>
                    <w:rPr>
                      <w:sz w:val="12"/>
                      <w:szCs w:val="12"/>
                    </w:rPr>
                  </w:pPr>
                  <w:r>
                    <w:rPr>
                      <w:sz w:val="12"/>
                      <w:szCs w:val="12"/>
                    </w:rPr>
                    <w:t>Grandmother diagnosed with cancer</w:t>
                  </w:r>
                </w:p>
              </w:txbxContent>
            </v:textbox>
          </v:shape>
        </w:pict>
      </w:r>
      <w:r w:rsidRPr="00D7058F">
        <w:rPr>
          <w:rFonts w:ascii="Times New Roman" w:hAnsi="Times New Roman" w:cs="Times New Roman"/>
          <w:noProof/>
        </w:rPr>
        <w:pict>
          <v:shape id="_x0000_s1030" type="#_x0000_t202" style="position:absolute;left:0;text-align:left;margin-left:88.5pt;margin-top:-24pt;width:55.5pt;height:21pt;z-index:251664384">
            <v:textbox>
              <w:txbxContent>
                <w:p w:rsidR="00D7058F" w:rsidRPr="00F166DA" w:rsidRDefault="00D7058F" w:rsidP="00D7058F">
                  <w:pPr>
                    <w:rPr>
                      <w:sz w:val="12"/>
                      <w:szCs w:val="12"/>
                    </w:rPr>
                  </w:pPr>
                  <w:r w:rsidRPr="00F166DA">
                    <w:rPr>
                      <w:sz w:val="12"/>
                      <w:szCs w:val="12"/>
                    </w:rPr>
                    <w:t>Illness &amp; surgery</w:t>
                  </w:r>
                </w:p>
              </w:txbxContent>
            </v:textbox>
          </v:shape>
        </w:pict>
      </w:r>
      <w:r w:rsidRPr="00D7058F">
        <w:rPr>
          <w:rFonts w:ascii="Times New Roman" w:hAnsi="Times New Roman" w:cs="Times New Roman"/>
          <w:noProof/>
        </w:rPr>
        <w:pict>
          <v:shape id="_x0000_s1040" type="#_x0000_t202" style="position:absolute;left:0;text-align:left;margin-left:55.5pt;margin-top:18.75pt;width:49.5pt;height:29.25pt;z-index:251674624">
            <v:textbox>
              <w:txbxContent>
                <w:p w:rsidR="00D7058F" w:rsidRPr="00F166DA" w:rsidRDefault="00D7058F" w:rsidP="00D7058F">
                  <w:pPr>
                    <w:rPr>
                      <w:sz w:val="16"/>
                      <w:szCs w:val="16"/>
                    </w:rPr>
                  </w:pPr>
                  <w:r w:rsidRPr="00F166DA">
                    <w:rPr>
                      <w:sz w:val="16"/>
                      <w:szCs w:val="16"/>
                    </w:rPr>
                    <w:t>Start preschool</w:t>
                  </w:r>
                </w:p>
              </w:txbxContent>
            </v:textbox>
          </v:shape>
        </w:pict>
      </w:r>
      <w:r w:rsidRPr="00D7058F">
        <w:rPr>
          <w:rFonts w:ascii="Times New Roman" w:hAnsi="Times New Roman" w:cs="Times New Roman"/>
          <w:noProof/>
        </w:rPr>
        <w:pict>
          <v:shape id="_x0000_s1027" type="#_x0000_t32" style="position:absolute;left:0;text-align:left;margin-left:88.5pt;margin-top:-2.65pt;width:0;height:14.25pt;z-index:251661312" o:connectortype="straight"/>
        </w:pict>
      </w:r>
      <w:r w:rsidRPr="00D7058F">
        <w:rPr>
          <w:rFonts w:ascii="Times New Roman" w:hAnsi="Times New Roman" w:cs="Times New Roman"/>
          <w:noProof/>
        </w:rPr>
        <w:pict>
          <v:shape id="_x0000_s1026" type="#_x0000_t32" style="position:absolute;left:0;text-align:left;margin-left:33.75pt;margin-top:11.6pt;width:418.5pt;height:0;z-index:251660288" o:connectortype="straight">
            <v:stroke endarrow="block"/>
          </v:shape>
        </w:pict>
      </w:r>
      <w:r w:rsidRPr="00D7058F">
        <w:rPr>
          <w:rFonts w:ascii="Times New Roman" w:hAnsi="Times New Roman" w:cs="Times New Roman"/>
          <w:noProof/>
        </w:rPr>
        <w:pict>
          <v:shape id="_x0000_s1028" type="#_x0000_t32" style="position:absolute;left:0;text-align:left;margin-left:33.75pt;margin-top:4.1pt;width:0;height:14.25pt;z-index:251662336" o:connectortype="straight"/>
        </w:pict>
      </w:r>
      <w:r w:rsidRPr="00D7058F">
        <w:rPr>
          <w:rFonts w:ascii="Times New Roman" w:hAnsi="Times New Roman" w:cs="Times New Roman"/>
        </w:rPr>
        <w:t xml:space="preserve">     </w:t>
      </w:r>
    </w:p>
    <w:p w:rsidR="00D7058F" w:rsidRPr="00D7058F" w:rsidRDefault="00D7058F" w:rsidP="00D7058F">
      <w:pPr>
        <w:ind w:firstLine="720"/>
        <w:rPr>
          <w:rFonts w:ascii="Times New Roman" w:hAnsi="Times New Roman" w:cs="Times New Roman"/>
        </w:rPr>
      </w:pPr>
    </w:p>
    <w:p w:rsidR="00D7058F" w:rsidRPr="00D7058F" w:rsidRDefault="00D7058F" w:rsidP="00D7058F">
      <w:pPr>
        <w:ind w:firstLine="720"/>
        <w:rPr>
          <w:rFonts w:ascii="Times New Roman" w:hAnsi="Times New Roman" w:cs="Times New Roman"/>
        </w:rPr>
      </w:pP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Unusual family events that have occurred in </w:t>
      </w:r>
      <w:r w:rsidR="002C579A" w:rsidRPr="00D7058F">
        <w:rPr>
          <w:rFonts w:ascii="Times New Roman" w:hAnsi="Times New Roman" w:cs="Times New Roman"/>
        </w:rPr>
        <w:t>John’s</w:t>
      </w:r>
      <w:r w:rsidRPr="00D7058F">
        <w:rPr>
          <w:rFonts w:ascii="Times New Roman" w:hAnsi="Times New Roman" w:cs="Times New Roman"/>
        </w:rPr>
        <w:t xml:space="preserve"> life are that he was adopted at birth from Missouri.  There were no complications during his birth except when born he did have a foot that was turned in a bit because of his placement in the womb, but it was manually manipulated from birth for the first few weeks, and there has never been a problem since.  There is currently no contact with the birth mother.  John did not take the news of his adoptions well when he learned about it at age 5.  He does not know that he has a ½ brother and a sister that died from SIDS.  At age 6 he was treated for separation anxiety.  John still sleeps with stuffed animals and cannot be convinced to take them off his bed.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lastRenderedPageBreak/>
        <w:t xml:space="preserve">When John is angry he expresses it through yelling, hitting, slamming doors and refusing to do things.  For example, he will drop food and drinks on the floor and walk away refusing to clean them up.  He has had physical confrontations in the home.  He has hit, blocked and pushes his parents.  John has also verbally threatened to kill them.  John has never intentionally hurt himself.  </w:t>
      </w:r>
    </w:p>
    <w:p w:rsidR="00D7058F" w:rsidRPr="00D7058F" w:rsidRDefault="00D7058F" w:rsidP="00D7058F">
      <w:pPr>
        <w:ind w:left="720" w:firstLine="720"/>
        <w:rPr>
          <w:rFonts w:ascii="Times New Roman" w:hAnsi="Times New Roman" w:cs="Times New Roman"/>
          <w:b/>
        </w:rPr>
      </w:pPr>
      <w:r w:rsidRPr="00D7058F">
        <w:rPr>
          <w:rFonts w:ascii="Times New Roman" w:hAnsi="Times New Roman" w:cs="Times New Roman"/>
        </w:rPr>
        <w:t>John has had IEP testing done by the Children’s Health Counsel in San Jose, California.  In this psychological testing it was found that John has an IQ of 125.</w:t>
      </w:r>
      <w:r w:rsidRPr="00D7058F">
        <w:rPr>
          <w:rFonts w:ascii="Times New Roman" w:hAnsi="Times New Roman" w:cs="Times New Roman"/>
          <w:b/>
        </w:rPr>
        <w:t xml:space="preserve">     </w:t>
      </w:r>
    </w:p>
    <w:p w:rsidR="008F7176" w:rsidRPr="00D7058F" w:rsidRDefault="008F7176" w:rsidP="00D7058F">
      <w:pPr>
        <w:spacing w:after="0" w:line="240" w:lineRule="auto"/>
        <w:rPr>
          <w:rFonts w:ascii="Times New Roman" w:eastAsia="Times New Roman" w:hAnsi="Times New Roman" w:cs="Times New Roman"/>
          <w:sz w:val="24"/>
          <w:szCs w:val="24"/>
        </w:rPr>
      </w:pPr>
      <w:r w:rsidRPr="00D7058F">
        <w:rPr>
          <w:rFonts w:ascii="Times New Roman" w:eastAsia="Times New Roman" w:hAnsi="Times New Roman" w:cs="Times New Roman"/>
          <w:sz w:val="24"/>
          <w:szCs w:val="24"/>
        </w:rPr>
        <w:t xml:space="preserve"> </w:t>
      </w:r>
      <w:r w:rsidR="00D7058F" w:rsidRPr="00D7058F">
        <w:rPr>
          <w:rFonts w:ascii="Times New Roman" w:eastAsia="Times New Roman" w:hAnsi="Times New Roman" w:cs="Times New Roman"/>
          <w:sz w:val="24"/>
          <w:szCs w:val="24"/>
        </w:rPr>
        <w:t>Health</w:t>
      </w:r>
    </w:p>
    <w:p w:rsidR="00D7058F" w:rsidRPr="00D7058F" w:rsidRDefault="00D7058F" w:rsidP="00D7058F">
      <w:pPr>
        <w:spacing w:after="0" w:line="240" w:lineRule="auto"/>
        <w:rPr>
          <w:rFonts w:ascii="Times New Roman" w:eastAsia="Times New Roman" w:hAnsi="Times New Roman" w:cs="Times New Roman"/>
          <w:sz w:val="24"/>
          <w:szCs w:val="24"/>
        </w:rPr>
      </w:pPr>
      <w:r w:rsidRPr="00D7058F">
        <w:rPr>
          <w:rFonts w:ascii="Times New Roman" w:eastAsia="Times New Roman" w:hAnsi="Times New Roman" w:cs="Times New Roman"/>
          <w:sz w:val="24"/>
          <w:szCs w:val="24"/>
        </w:rPr>
        <w:tab/>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currently has no illnesses other than obesity.  In the past he suffered from Bronchial pneumonia and ingrown toenails.  At age 5 John broke his arm by falling off the monkey bars.  Surgery was required to set the broken arm.  In elementary school received physical therapy for gross and fine motor skills.</w:t>
      </w:r>
      <w:r w:rsidRPr="00D7058F">
        <w:rPr>
          <w:rFonts w:ascii="Times New Roman" w:hAnsi="Times New Roman" w:cs="Times New Roman"/>
        </w:rPr>
        <w:tab/>
        <w:t>John was hospitalized and treated for pneumonia at age 4.  His familial medical history is unknown because of his adoption.</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 He currently does not take any medication.  He has not had any known side effects of medication taken.  At age 6, dealing with his separation anxiety he took something for </w:t>
      </w:r>
      <w:r w:rsidR="002C579A" w:rsidRPr="00D7058F">
        <w:rPr>
          <w:rFonts w:ascii="Times New Roman" w:hAnsi="Times New Roman" w:cs="Times New Roman"/>
        </w:rPr>
        <w:t>about</w:t>
      </w:r>
      <w:r w:rsidRPr="00D7058F">
        <w:rPr>
          <w:rFonts w:ascii="Times New Roman" w:hAnsi="Times New Roman" w:cs="Times New Roman"/>
        </w:rPr>
        <w:t xml:space="preserve"> 6 weeks to calm him.    Mom does not remember what that drug was.  John is not currently taking any vitamins or supplements.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At home John eats lots of meat and says not much else.  According to John, his healthiest meal during the week is a tuna fish sandwich.  Currently at Aspiro, he is on a low fat, highly vegetarian diet.  John does not receive much exercise but loves to play videogames.  When younger, he was not very physically active because of some gross motor issues that according to </w:t>
      </w:r>
      <w:r w:rsidR="002C579A" w:rsidRPr="00D7058F">
        <w:rPr>
          <w:rFonts w:ascii="Times New Roman" w:hAnsi="Times New Roman" w:cs="Times New Roman"/>
        </w:rPr>
        <w:t>mom</w:t>
      </w:r>
      <w:r w:rsidRPr="00D7058F">
        <w:rPr>
          <w:rFonts w:ascii="Times New Roman" w:hAnsi="Times New Roman" w:cs="Times New Roman"/>
        </w:rPr>
        <w:t xml:space="preserve"> “made him the least desirable person for a game.”  He Played baseball on a team for 2 years but it became too competitive and he was doing it more because his Dad wanted it.   Currently, he is getting a lot of exercise and is open to eating healthier and exercising daily once he returns home.  He likes the results he sees from a healthy pattern of living here at Aspiro.  He says he feels good physically and emotionally.   In the past when he started gaining weight, he became more discouraged with himself and decided to stop trying to be healthy.   Now that he is losing weight, he says he desires to be fitter. He also says he </w:t>
      </w:r>
      <w:r w:rsidR="002C579A" w:rsidRPr="00D7058F">
        <w:rPr>
          <w:rFonts w:ascii="Times New Roman" w:hAnsi="Times New Roman" w:cs="Times New Roman"/>
        </w:rPr>
        <w:t>likes</w:t>
      </w:r>
      <w:r w:rsidRPr="00D7058F">
        <w:rPr>
          <w:rFonts w:ascii="Times New Roman" w:hAnsi="Times New Roman" w:cs="Times New Roman"/>
        </w:rPr>
        <w:t xml:space="preserve"> his image more now that he is losing weight from these lifestyle changes.  Although John wants to be at home with his technology he likes being active.  He expects that by being healthier his self-esteem will increase.  John has never used drugs or been sexually active.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does not have any food allergies or have an inhaler or epinephrine pen.  He is current with all immunizations.  Often struggles with sleeping at night.  His family medical history is unknown (adopted).</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Mental Health</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According to John his mental health has always been healthy except for struggling with dysgraphia.  Although he says he does not have any mental health issues he does admit he is antisocial.  According to John, he started being antisocial in 3</w:t>
      </w:r>
      <w:r w:rsidRPr="00D7058F">
        <w:rPr>
          <w:rFonts w:ascii="Times New Roman" w:hAnsi="Times New Roman" w:cs="Times New Roman"/>
          <w:vertAlign w:val="superscript"/>
        </w:rPr>
        <w:t>rd</w:t>
      </w:r>
      <w:r w:rsidRPr="00D7058F">
        <w:rPr>
          <w:rFonts w:ascii="Times New Roman" w:hAnsi="Times New Roman" w:cs="Times New Roman"/>
        </w:rPr>
        <w:t xml:space="preserve"> grade after being fed up with being bullied.  He recounted that he began being rude and mean to others and saw that he then was not pushed around as much.  Now others make fun of him for being part of the antisocial group.  He says he is mean back to them to prove them right.  The friends that he currently </w:t>
      </w:r>
      <w:r w:rsidR="002C579A" w:rsidRPr="00D7058F">
        <w:rPr>
          <w:rFonts w:ascii="Times New Roman" w:hAnsi="Times New Roman" w:cs="Times New Roman"/>
        </w:rPr>
        <w:t>has</w:t>
      </w:r>
      <w:r w:rsidRPr="00D7058F">
        <w:rPr>
          <w:rFonts w:ascii="Times New Roman" w:hAnsi="Times New Roman" w:cs="Times New Roman"/>
        </w:rPr>
        <w:t xml:space="preserve"> are the same made from </w:t>
      </w:r>
      <w:r w:rsidR="002C579A" w:rsidRPr="00D7058F">
        <w:rPr>
          <w:rFonts w:ascii="Times New Roman" w:hAnsi="Times New Roman" w:cs="Times New Roman"/>
        </w:rPr>
        <w:t>1</w:t>
      </w:r>
      <w:r w:rsidR="002C579A" w:rsidRPr="00D7058F">
        <w:rPr>
          <w:rFonts w:ascii="Times New Roman" w:hAnsi="Times New Roman" w:cs="Times New Roman"/>
          <w:vertAlign w:val="superscript"/>
        </w:rPr>
        <w:t>st</w:t>
      </w:r>
      <w:r w:rsidR="002C579A" w:rsidRPr="00D7058F">
        <w:rPr>
          <w:rFonts w:ascii="Times New Roman" w:hAnsi="Times New Roman" w:cs="Times New Roman"/>
        </w:rPr>
        <w:t xml:space="preserve"> to</w:t>
      </w:r>
      <w:r w:rsidRPr="00D7058F">
        <w:rPr>
          <w:rFonts w:ascii="Times New Roman" w:hAnsi="Times New Roman" w:cs="Times New Roman"/>
        </w:rPr>
        <w:t xml:space="preserve"> 3</w:t>
      </w:r>
      <w:r w:rsidRPr="00D7058F">
        <w:rPr>
          <w:rFonts w:ascii="Times New Roman" w:hAnsi="Times New Roman" w:cs="Times New Roman"/>
          <w:vertAlign w:val="superscript"/>
        </w:rPr>
        <w:t>rd</w:t>
      </w:r>
      <w:r w:rsidRPr="00D7058F">
        <w:rPr>
          <w:rFonts w:ascii="Times New Roman" w:hAnsi="Times New Roman" w:cs="Times New Roman"/>
        </w:rPr>
        <w:t xml:space="preserve"> grade.  He does not allow others to really know him.  According to John, he tends to respond quickly but respectfully to those who have different views than he.  He claims he chooses his behaviors based on what he wants and not based on any cues or conditioning.  This is in congruent with his claims that he is mean to others who think he is antisocial to prove them right.</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John’s parents do not agree with John never struggling with mental health.  They explain that John suffers from depression, separation anxiety, computer addiction, and severe aggression and anger management issues.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lastRenderedPageBreak/>
        <w:t xml:space="preserve">John desires to keep his mental health good.  He says it does not run in his family but if happens, it will happen.  He says he is open to the future and the illnesses that may come.  His parents desire for him to be social, happy, and responsible.  John has had no hospitalizations, or medical procedures for mental health reasons. </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Critical Behaviors and Patterns of Response</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In the past, John was docile but after being picked on he has become defensive of himself and friends.  John commented that he does not know his own strength and can sometimes go too far with his actions.  He plans to always be that way.  He always wants to be able to defend himself.  But he also is one who tries to stop fights.   John and his mother both agree he is very loyal of his friends and those who respect him.</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His aggression has increased in the last 2 years.  His mother has said he is “really aggressive and physical when it comes to the loss of use of the computer or x-box.  He would often block my path, has hit occasionally, saying that if he really hit me it would really hurt.”  This aggression has increased in the last 2 years.  John shared that at home he usually gets along with his family except for when they feel he has been playing video games for too long.  He says, “I love to trap myself in my room so I won’t be bothered and can be left alone.”</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According to his parents, John does not respect those who do not show him respect.  Mom and Dad say they do not respect him anymore.  Mom and Dad say he does not respect their home and will drop food or drink and walk away refusing to clean it up.  When recently had a cold, he would even spit on the floors.  Consequences have been given to gain access to the computer and x box but John does not listen or agree when he does not meet his part of the deal.  Instead will use his size to try to intimidate his parents and also claims they never keep his promises.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currently desires to take online classes for high school so he can stay home.  John does not smoke, or drink.</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Knowledge, Information, Cognitive patterns</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believes he is at Aspiro now because his parents do not like his </w:t>
      </w:r>
      <w:r w:rsidR="002C579A" w:rsidRPr="00D7058F">
        <w:rPr>
          <w:rFonts w:ascii="Times New Roman" w:hAnsi="Times New Roman" w:cs="Times New Roman"/>
        </w:rPr>
        <w:t>behavior;</w:t>
      </w:r>
      <w:r w:rsidRPr="00D7058F">
        <w:rPr>
          <w:rFonts w:ascii="Times New Roman" w:hAnsi="Times New Roman" w:cs="Times New Roman"/>
        </w:rPr>
        <w:t xml:space="preserve"> he is antisocial, addicted to the computer and lazy.  He states he is fine with being here but does miss all of his technology.  John has an ability to memorize, and has close to a photographic memory.  He is able to make observations about others easily.  John is an analytical thinker, who enjoys puzzles.  He states he has nothing against receiving help from social services but says he does not need, nor want to change.  John has low self esteem</w:t>
      </w:r>
      <w:r w:rsidR="002C579A" w:rsidRPr="00D7058F">
        <w:rPr>
          <w:rFonts w:ascii="Times New Roman" w:hAnsi="Times New Roman" w:cs="Times New Roman"/>
        </w:rPr>
        <w:t>, and</w:t>
      </w:r>
      <w:r w:rsidRPr="00D7058F">
        <w:rPr>
          <w:rFonts w:ascii="Times New Roman" w:hAnsi="Times New Roman" w:cs="Times New Roman"/>
        </w:rPr>
        <w:t xml:space="preserve"> is seen in his hygiene habits, for example, he will not shower or brush his teeth.  </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 xml:space="preserve">Feelings, Emotional Responses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is fairly emotionally detached from his current situation and those of the past, at least he claims.  However, he is experiencing withdrawal type symptoms for his videogames.  In the past John has suffered from separation anxiety and continues to push others away and compartmentalize his life and any emotions, including pain.  John does not desire to change, and therefore unmotivated to change.  He says he does not have any anxiety about being at Aspiro; he continuously says, “I don’t care,” or “I don’t know” when asked how he is doing here or if he </w:t>
      </w:r>
      <w:r w:rsidR="002C579A" w:rsidRPr="00D7058F">
        <w:rPr>
          <w:rFonts w:ascii="Times New Roman" w:hAnsi="Times New Roman" w:cs="Times New Roman"/>
        </w:rPr>
        <w:t>likes</w:t>
      </w:r>
      <w:r w:rsidRPr="00D7058F">
        <w:rPr>
          <w:rFonts w:ascii="Times New Roman" w:hAnsi="Times New Roman" w:cs="Times New Roman"/>
        </w:rPr>
        <w:t xml:space="preserve"> it.  </w:t>
      </w:r>
      <w:r w:rsidR="002C579A" w:rsidRPr="00D7058F">
        <w:rPr>
          <w:rFonts w:ascii="Times New Roman" w:hAnsi="Times New Roman" w:cs="Times New Roman"/>
        </w:rPr>
        <w:t>John’s</w:t>
      </w:r>
      <w:r w:rsidRPr="00D7058F">
        <w:rPr>
          <w:rFonts w:ascii="Times New Roman" w:hAnsi="Times New Roman" w:cs="Times New Roman"/>
        </w:rPr>
        <w:t xml:space="preserve"> attitude for the future is very careless.  John is quite self conscious and does not think highly of himself.</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Education</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The highest grade accomplished thus far is 9</w:t>
      </w:r>
      <w:r w:rsidRPr="00D7058F">
        <w:rPr>
          <w:rFonts w:ascii="Times New Roman" w:hAnsi="Times New Roman" w:cs="Times New Roman"/>
          <w:vertAlign w:val="superscript"/>
        </w:rPr>
        <w:t>th</w:t>
      </w:r>
      <w:r w:rsidRPr="00D7058F">
        <w:rPr>
          <w:rFonts w:ascii="Times New Roman" w:hAnsi="Times New Roman" w:cs="Times New Roman"/>
        </w:rPr>
        <w:t xml:space="preserve">.  He is currently attending school at Westwood </w:t>
      </w:r>
      <w:r w:rsidR="002C579A" w:rsidRPr="00D7058F">
        <w:rPr>
          <w:rFonts w:ascii="Times New Roman" w:hAnsi="Times New Roman" w:cs="Times New Roman"/>
        </w:rPr>
        <w:t>High (</w:t>
      </w:r>
      <w:r w:rsidRPr="00D7058F">
        <w:rPr>
          <w:rFonts w:ascii="Times New Roman" w:hAnsi="Times New Roman" w:cs="Times New Roman"/>
        </w:rPr>
        <w:t>public).  He attended middle school at Kino Junior High (public).  There his greatest strengths were science and math.  His greatest challenge was English.  Elementary school was at Neely (public).  There his greatest strength was science and weakness was reading and English.  It was here that he was teased because of pull out classes.</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lastRenderedPageBreak/>
        <w:t xml:space="preserve">At Westwood, he recently failed PE.  But other than needing to retake that he is on track for graduation.  </w:t>
      </w:r>
      <w:r w:rsidR="002C579A">
        <w:rPr>
          <w:rFonts w:ascii="Times New Roman" w:hAnsi="Times New Roman" w:cs="Times New Roman"/>
        </w:rPr>
        <w:t>John is</w:t>
      </w:r>
      <w:r w:rsidR="002C579A" w:rsidRPr="00D7058F">
        <w:rPr>
          <w:rFonts w:ascii="Times New Roman" w:hAnsi="Times New Roman" w:cs="Times New Roman"/>
        </w:rPr>
        <w:t xml:space="preserve"> strong in science, history, math and computers.  </w:t>
      </w:r>
      <w:r w:rsidRPr="00D7058F">
        <w:rPr>
          <w:rFonts w:ascii="Times New Roman" w:hAnsi="Times New Roman" w:cs="Times New Roman"/>
        </w:rPr>
        <w:t>Writing and English is difficult but with enough time and effort he is effective and competent.  John does not participate in extra-curricular activities or sports.  John is becoming more and more resistant in attending school or being on time.   When the assistant principle said they would send the security officer to escort him there, John replied, “Go ahead, let them try to find me”.   John has never been suspended or expelled.  However in the classroom, John does not participate.  He will just sit quietly in the back.  He will not do homework or study for exams.  Instead he says can take the test and does just fine.</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has been assessed for learning disabilities; executive dysfunction and dysgraphia in particular.  John has </w:t>
      </w:r>
      <w:r w:rsidR="002C579A" w:rsidRPr="00D7058F">
        <w:rPr>
          <w:rFonts w:ascii="Times New Roman" w:hAnsi="Times New Roman" w:cs="Times New Roman"/>
        </w:rPr>
        <w:t>received</w:t>
      </w:r>
      <w:r w:rsidRPr="00D7058F">
        <w:rPr>
          <w:rFonts w:ascii="Times New Roman" w:hAnsi="Times New Roman" w:cs="Times New Roman"/>
        </w:rPr>
        <w:t xml:space="preserve"> medical and educational treatment for his learning disabilities (PT for gross and fine motor skills, and tutoring and assistance for written language deficit.</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does value knowledge but says he does not value education.  He does not want to attend school but would take on-line classes.  He does not want to go to college.  It seems that he really does not want to put in the time or effort to do so.  Instead, he wants to make it rich by testing computer games.  </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Employment</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does not have a job and does not want to have a real job.  John has unrealistic fantasies about making it rich by not working and just playing computer games.   His parents both do have jobs.  Mom and Dad are attorneys.  Dad owns his own firm and Mom works for a corporation.  Both are paid positions and both are involved with volunteer work.  Mom and Dad value hard work and employment.</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Finances</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receives all of his supporting funds from his parents.   They are funding his stay at Aspiro through savings and working.  The Jeffs family has medical and life insurance.</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rPr>
        <w:t xml:space="preserve">  </w:t>
      </w:r>
      <w:r w:rsidRPr="00D7058F">
        <w:rPr>
          <w:rFonts w:ascii="Times New Roman" w:hAnsi="Times New Roman" w:cs="Times New Roman"/>
          <w:sz w:val="24"/>
          <w:szCs w:val="24"/>
        </w:rPr>
        <w:t>Legal Issues</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John has never had any incidents involving police, civil court action or criminal court action.  He has not been incarcerated, on parole, or probation status.  He is not victim of violence.  John is a legal citizen of the United States.  Both parents have custody of John.</w:t>
      </w:r>
    </w:p>
    <w:p w:rsidR="00D7058F" w:rsidRPr="00D7058F" w:rsidRDefault="00D7058F" w:rsidP="00D7058F">
      <w:pPr>
        <w:spacing w:after="0" w:line="240" w:lineRule="auto"/>
        <w:rPr>
          <w:rFonts w:ascii="Times New Roman" w:eastAsia="Times New Roman" w:hAnsi="Times New Roman" w:cs="Times New Roman"/>
          <w:sz w:val="24"/>
          <w:szCs w:val="24"/>
        </w:rPr>
      </w:pPr>
    </w:p>
    <w:p w:rsidR="008F7176" w:rsidRPr="00D7058F" w:rsidRDefault="00D7058F" w:rsidP="006D2EEA">
      <w:pPr>
        <w:pStyle w:val="Heading1"/>
      </w:pPr>
      <w:bookmarkStart w:id="0" w:name="_Introduction"/>
      <w:bookmarkEnd w:id="0"/>
      <w:r w:rsidRPr="00D7058F">
        <w:t>Interpersonal Relationships</w:t>
      </w:r>
    </w:p>
    <w:p w:rsidR="008F7176" w:rsidRPr="00D7058F" w:rsidRDefault="00D7058F" w:rsidP="005B122E">
      <w:pPr>
        <w:spacing w:after="120"/>
        <w:rPr>
          <w:rFonts w:ascii="Times New Roman" w:eastAsia="Times New Roman" w:hAnsi="Times New Roman" w:cs="Times New Roman"/>
          <w:sz w:val="24"/>
          <w:szCs w:val="24"/>
        </w:rPr>
      </w:pPr>
      <w:r w:rsidRPr="00D7058F">
        <w:rPr>
          <w:rFonts w:ascii="Times New Roman" w:eastAsia="Times New Roman" w:hAnsi="Times New Roman" w:cs="Times New Roman"/>
          <w:sz w:val="24"/>
          <w:szCs w:val="24"/>
        </w:rPr>
        <w:t>Marital and Family</w:t>
      </w:r>
      <w:r w:rsidR="008F7176" w:rsidRPr="00D7058F">
        <w:rPr>
          <w:rFonts w:ascii="Times New Roman" w:eastAsia="Times New Roman" w:hAnsi="Times New Roman" w:cs="Times New Roman"/>
          <w:sz w:val="24"/>
          <w:szCs w:val="24"/>
        </w:rPr>
        <w:t xml:space="preserve">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is adopted from birth.  His adopted parents are married.  John is their only child.  There is no current contact with birth mother.  They lost track of her about 3 years ago.  John took the news of his adoption hard when he learned about it at age 5.   He has a ½ brother that he is not aware of and a sister that died of SIDS.  </w:t>
      </w:r>
      <w:r w:rsidR="002C579A" w:rsidRPr="00D7058F">
        <w:rPr>
          <w:rFonts w:ascii="Times New Roman" w:hAnsi="Times New Roman" w:cs="Times New Roman"/>
        </w:rPr>
        <w:t>His</w:t>
      </w:r>
      <w:r w:rsidRPr="00D7058F">
        <w:rPr>
          <w:rFonts w:ascii="Times New Roman" w:hAnsi="Times New Roman" w:cs="Times New Roman"/>
        </w:rPr>
        <w:t xml:space="preserve"> birth parents did not stay together.  </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In the Jeffs household, mom is the one who drives the family.  She is the one who pushed for a therapeutic program and is the main disciplinary figure in the home.  Dad is the one who comes next with enforcing rules but not as much as mom.   Both Mom and Dad are busy with their work lives but try to be involved with John when he lets them.</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Critical events in the family have been Grandmother and Dad facing cancer, deaths of Grandparents, and son becoming more and more disconnected to parents.  Mom and Dad value marriage and that together they can </w:t>
      </w:r>
      <w:r w:rsidRPr="00D7058F">
        <w:rPr>
          <w:rFonts w:ascii="Times New Roman" w:hAnsi="Times New Roman" w:cs="Times New Roman"/>
        </w:rPr>
        <w:lastRenderedPageBreak/>
        <w:t xml:space="preserve">make it through.  They wanted a family that when they could not have one, they adopted.  The Jeffs family is known and respected in the community, mostly because the Mom and Dad’s work in the law field.  Mom and Dad attend church regularly but John will not attend with them.  </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Peer Gro</w:t>
      </w:r>
      <w:r>
        <w:rPr>
          <w:rFonts w:ascii="Times New Roman" w:hAnsi="Times New Roman" w:cs="Times New Roman"/>
          <w:sz w:val="24"/>
          <w:szCs w:val="24"/>
        </w:rPr>
        <w:t>ups and Informal social network</w:t>
      </w:r>
    </w:p>
    <w:p w:rsidR="00D7058F" w:rsidRPr="00D7058F" w:rsidRDefault="00D7058F" w:rsidP="00D7058F">
      <w:pPr>
        <w:ind w:left="720" w:firstLine="720"/>
        <w:rPr>
          <w:rFonts w:ascii="Times New Roman" w:hAnsi="Times New Roman" w:cs="Times New Roman"/>
        </w:rPr>
      </w:pPr>
      <w:r w:rsidRPr="00D7058F">
        <w:rPr>
          <w:rFonts w:ascii="Times New Roman" w:hAnsi="Times New Roman" w:cs="Times New Roman"/>
        </w:rPr>
        <w:t xml:space="preserve">John will visit with friends but </w:t>
      </w:r>
      <w:r w:rsidR="002C579A" w:rsidRPr="00D7058F">
        <w:rPr>
          <w:rFonts w:ascii="Times New Roman" w:hAnsi="Times New Roman" w:cs="Times New Roman"/>
        </w:rPr>
        <w:t>predominantly</w:t>
      </w:r>
      <w:r w:rsidRPr="00D7058F">
        <w:rPr>
          <w:rFonts w:ascii="Times New Roman" w:hAnsi="Times New Roman" w:cs="Times New Roman"/>
        </w:rPr>
        <w:t xml:space="preserve"> online.  He refuses to make phone calls and say he just doesn’t want to call.  Instead he will ask parents to do so; this includes calling to order food.  The friends he has are ones he made in 1</w:t>
      </w:r>
      <w:r w:rsidRPr="00D7058F">
        <w:rPr>
          <w:rFonts w:ascii="Times New Roman" w:hAnsi="Times New Roman" w:cs="Times New Roman"/>
          <w:vertAlign w:val="superscript"/>
        </w:rPr>
        <w:t>st</w:t>
      </w:r>
      <w:r w:rsidRPr="00D7058F">
        <w:rPr>
          <w:rFonts w:ascii="Times New Roman" w:hAnsi="Times New Roman" w:cs="Times New Roman"/>
        </w:rPr>
        <w:t xml:space="preserve"> through 3</w:t>
      </w:r>
      <w:r w:rsidRPr="00D7058F">
        <w:rPr>
          <w:rFonts w:ascii="Times New Roman" w:hAnsi="Times New Roman" w:cs="Times New Roman"/>
          <w:vertAlign w:val="superscript"/>
        </w:rPr>
        <w:t>rd</w:t>
      </w:r>
      <w:r w:rsidRPr="00D7058F">
        <w:rPr>
          <w:rFonts w:ascii="Times New Roman" w:hAnsi="Times New Roman" w:cs="Times New Roman"/>
        </w:rPr>
        <w:t xml:space="preserve"> grades.  He says he will not reach out to get to know others.  Does not have any informal friends.  There are concerns with his interpersonal skills and hygiene habits.  When frustrated with those around him, he has been known to threaten or hurt them.</w:t>
      </w:r>
    </w:p>
    <w:p w:rsidR="00D7058F" w:rsidRPr="00D7058F" w:rsidRDefault="00D7058F" w:rsidP="00D7058F">
      <w:pPr>
        <w:rPr>
          <w:rFonts w:ascii="Times New Roman" w:hAnsi="Times New Roman" w:cs="Times New Roman"/>
          <w:sz w:val="24"/>
          <w:szCs w:val="24"/>
        </w:rPr>
      </w:pPr>
      <w:r w:rsidRPr="00D7058F">
        <w:rPr>
          <w:rFonts w:ascii="Times New Roman" w:hAnsi="Times New Roman" w:cs="Times New Roman"/>
          <w:sz w:val="24"/>
          <w:szCs w:val="24"/>
        </w:rPr>
        <w:t xml:space="preserve"> </w:t>
      </w:r>
      <w:r>
        <w:rPr>
          <w:rFonts w:ascii="Times New Roman" w:hAnsi="Times New Roman" w:cs="Times New Roman"/>
          <w:sz w:val="24"/>
          <w:szCs w:val="24"/>
        </w:rPr>
        <w:t>Work Relationships</w:t>
      </w:r>
    </w:p>
    <w:p w:rsidR="00D7058F" w:rsidRPr="00D7058F" w:rsidRDefault="00D7058F" w:rsidP="00D7058F">
      <w:pPr>
        <w:rPr>
          <w:rFonts w:ascii="Times New Roman" w:hAnsi="Times New Roman" w:cs="Times New Roman"/>
        </w:rPr>
      </w:pPr>
      <w:r w:rsidRPr="00D7058F">
        <w:rPr>
          <w:rFonts w:ascii="Times New Roman" w:hAnsi="Times New Roman" w:cs="Times New Roman"/>
        </w:rPr>
        <w:tab/>
      </w:r>
      <w:r w:rsidRPr="00D7058F">
        <w:rPr>
          <w:rFonts w:ascii="Times New Roman" w:hAnsi="Times New Roman" w:cs="Times New Roman"/>
        </w:rPr>
        <w:tab/>
        <w:t>Does not work, however is resistant to authority figures, such as adults.</w:t>
      </w:r>
    </w:p>
    <w:p w:rsidR="00D7058F" w:rsidRPr="00D7058F" w:rsidRDefault="00D7058F" w:rsidP="00D7058F">
      <w:pPr>
        <w:pStyle w:val="Heading1"/>
      </w:pPr>
      <w:r w:rsidRPr="00D7058F">
        <w:t>Social Information</w:t>
      </w:r>
    </w:p>
    <w:p w:rsidR="00D7058F" w:rsidRPr="00D7058F" w:rsidRDefault="00D7058F" w:rsidP="00D7058F">
      <w:pPr>
        <w:rPr>
          <w:sz w:val="24"/>
          <w:szCs w:val="24"/>
        </w:rPr>
      </w:pPr>
      <w:r>
        <w:rPr>
          <w:sz w:val="24"/>
          <w:szCs w:val="24"/>
        </w:rPr>
        <w:t>Culture</w:t>
      </w:r>
    </w:p>
    <w:p w:rsidR="00D7058F" w:rsidRPr="002C579A" w:rsidRDefault="00D7058F" w:rsidP="00D7058F">
      <w:pPr>
        <w:ind w:left="720" w:firstLine="720"/>
        <w:rPr>
          <w:sz w:val="24"/>
          <w:szCs w:val="24"/>
        </w:rPr>
      </w:pPr>
      <w:r>
        <w:t>John values respect.  If he does not feel respected he shows it and will not respect the other individual.  He had been known to become upset with others who are less tolerant in their view points, especially with homosexuality.  John has many opportunities and access to resources available to him through his family and their financial situation.  John does not believe in community service or in serving others.  He says he does not understand the value of it to him or why he should waste his time doing something for others.  John is of German decent and says he becomes violent if someone calls him a Nazi, even if jokingly.</w:t>
      </w:r>
      <w:r w:rsidRPr="002C579A">
        <w:rPr>
          <w:sz w:val="24"/>
          <w:szCs w:val="24"/>
        </w:rPr>
        <w:t xml:space="preserve">  </w:t>
      </w:r>
      <w:r w:rsidRPr="002C579A">
        <w:rPr>
          <w:sz w:val="24"/>
          <w:szCs w:val="24"/>
        </w:rPr>
        <w:tab/>
      </w:r>
    </w:p>
    <w:p w:rsidR="00D7058F" w:rsidRPr="002C579A" w:rsidRDefault="00D7058F" w:rsidP="00D7058F">
      <w:pPr>
        <w:rPr>
          <w:sz w:val="24"/>
          <w:szCs w:val="24"/>
        </w:rPr>
      </w:pPr>
      <w:r w:rsidRPr="002C579A">
        <w:rPr>
          <w:sz w:val="24"/>
          <w:szCs w:val="24"/>
        </w:rPr>
        <w:t xml:space="preserve">Community </w:t>
      </w:r>
    </w:p>
    <w:p w:rsidR="00D7058F" w:rsidRDefault="00D7058F" w:rsidP="00D7058F">
      <w:pPr>
        <w:ind w:left="720" w:firstLine="720"/>
        <w:rPr>
          <w:lang/>
        </w:rPr>
      </w:pPr>
      <w:r>
        <w:t>John is from a nice community in San Jose, California.  There he has access to good schools.  The population of the town is 894943 and predominately Caucasian according to the 2000 census.  San Jose is the 3</w:t>
      </w:r>
      <w:r w:rsidRPr="009027BB">
        <w:rPr>
          <w:vertAlign w:val="superscript"/>
        </w:rPr>
        <w:t>rd</w:t>
      </w:r>
      <w:r>
        <w:t xml:space="preserve"> largest city in California located in the San </w:t>
      </w:r>
      <w:r w:rsidR="002C579A">
        <w:t>Francisco</w:t>
      </w:r>
      <w:r>
        <w:t xml:space="preserve"> Bay area.  The economy is largely comprised of </w:t>
      </w:r>
      <w:r>
        <w:rPr>
          <w:lang/>
        </w:rPr>
        <w:t xml:space="preserve">high-technology engineering, computer, and microprocessor companies.  </w:t>
      </w:r>
    </w:p>
    <w:p w:rsidR="00D7058F" w:rsidRPr="002C579A" w:rsidRDefault="00D7058F" w:rsidP="00D7058F">
      <w:pPr>
        <w:rPr>
          <w:sz w:val="24"/>
          <w:szCs w:val="24"/>
          <w:lang/>
        </w:rPr>
      </w:pPr>
      <w:r w:rsidRPr="002C579A">
        <w:rPr>
          <w:sz w:val="24"/>
          <w:szCs w:val="24"/>
          <w:lang/>
        </w:rPr>
        <w:t>Institutional Relationships</w:t>
      </w:r>
    </w:p>
    <w:p w:rsidR="00D7058F" w:rsidRDefault="00D7058F" w:rsidP="00D7058F">
      <w:pPr>
        <w:ind w:left="720" w:firstLine="720"/>
        <w:rPr>
          <w:lang/>
        </w:rPr>
      </w:pPr>
      <w:r>
        <w:rPr>
          <w:lang/>
        </w:rPr>
        <w:t xml:space="preserve">The educational consultants at Bodin Group have referred John to Aspiro after parents sought them out.  Mom and Dad are active in a local </w:t>
      </w:r>
      <w:r w:rsidR="002C579A">
        <w:rPr>
          <w:lang/>
        </w:rPr>
        <w:t>Christian</w:t>
      </w:r>
      <w:r>
        <w:rPr>
          <w:lang/>
        </w:rPr>
        <w:t xml:space="preserve"> congregation, however John will not attend.  </w:t>
      </w:r>
    </w:p>
    <w:p w:rsidR="00D7058F" w:rsidRPr="002C579A" w:rsidRDefault="00D7058F" w:rsidP="00D7058F">
      <w:pPr>
        <w:rPr>
          <w:sz w:val="24"/>
          <w:szCs w:val="24"/>
          <w:lang/>
        </w:rPr>
      </w:pPr>
      <w:r w:rsidRPr="002C579A">
        <w:rPr>
          <w:sz w:val="24"/>
          <w:szCs w:val="24"/>
          <w:lang/>
        </w:rPr>
        <w:t>Physical Environment</w:t>
      </w:r>
    </w:p>
    <w:p w:rsidR="00D7058F" w:rsidRPr="00F166DA" w:rsidRDefault="00D7058F" w:rsidP="00D7058F">
      <w:pPr>
        <w:ind w:left="720" w:firstLine="720"/>
      </w:pPr>
      <w:r>
        <w:rPr>
          <w:lang/>
        </w:rPr>
        <w:t xml:space="preserve">John has grown up in the same home his whole life.  It is a well kept, safe, clean home in an upper-middle class neighborhood.  The clothing proved John are nice, and clean assuming he decides to wear them, although often he chooses not to change clothes.  He sleeps in a spacious, bug free room.  Transportation is readily available through the vehicles they own and through public transportation such as reliable buses.  John has reported that the conditions of his school are acceptable and comfortable.  No visit to school has been made, thus no specific report can be given.  </w:t>
      </w:r>
      <w:r w:rsidR="002C579A">
        <w:rPr>
          <w:lang/>
        </w:rPr>
        <w:t>Aspiro</w:t>
      </w:r>
      <w:r>
        <w:rPr>
          <w:lang/>
        </w:rPr>
        <w:t xml:space="preserve"> is a clean, safe environment for John to be starting in.  Adequate food and gear are provided.  Staff is qualified</w:t>
      </w:r>
      <w:r w:rsidR="002C579A">
        <w:rPr>
          <w:lang/>
        </w:rPr>
        <w:t xml:space="preserve"> to meet</w:t>
      </w:r>
      <w:r>
        <w:rPr>
          <w:lang/>
        </w:rPr>
        <w:t xml:space="preserve"> and receptive to his needs.</w:t>
      </w:r>
    </w:p>
    <w:sectPr w:rsidR="00D7058F" w:rsidRPr="00F166DA" w:rsidSect="006D2EEA">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945" w:rsidRDefault="00306945" w:rsidP="005B122E">
      <w:pPr>
        <w:spacing w:after="0" w:line="240" w:lineRule="auto"/>
      </w:pPr>
      <w:r>
        <w:separator/>
      </w:r>
    </w:p>
  </w:endnote>
  <w:endnote w:type="continuationSeparator" w:id="1">
    <w:p w:rsidR="00306945" w:rsidRDefault="00306945" w:rsidP="005B12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945" w:rsidRDefault="00306945" w:rsidP="005B122E">
      <w:pPr>
        <w:spacing w:after="0" w:line="240" w:lineRule="auto"/>
      </w:pPr>
      <w:r>
        <w:separator/>
      </w:r>
    </w:p>
  </w:footnote>
  <w:footnote w:type="continuationSeparator" w:id="1">
    <w:p w:rsidR="00306945" w:rsidRDefault="00306945" w:rsidP="005B12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14B08"/>
    <w:multiLevelType w:val="multilevel"/>
    <w:tmpl w:val="2648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C579A"/>
    <w:rsid w:val="00081C24"/>
    <w:rsid w:val="000E2BA8"/>
    <w:rsid w:val="00117E66"/>
    <w:rsid w:val="00201304"/>
    <w:rsid w:val="002C579A"/>
    <w:rsid w:val="00306945"/>
    <w:rsid w:val="003B42BA"/>
    <w:rsid w:val="004670BA"/>
    <w:rsid w:val="004B0620"/>
    <w:rsid w:val="005B122E"/>
    <w:rsid w:val="00651252"/>
    <w:rsid w:val="006A159F"/>
    <w:rsid w:val="006D2EEA"/>
    <w:rsid w:val="00803852"/>
    <w:rsid w:val="008B4BC2"/>
    <w:rsid w:val="008B6325"/>
    <w:rsid w:val="008F7176"/>
    <w:rsid w:val="009E4362"/>
    <w:rsid w:val="00B27BB6"/>
    <w:rsid w:val="00D7058F"/>
    <w:rsid w:val="00EF6E82"/>
    <w:rsid w:val="00F03A6D"/>
    <w:rsid w:val="00F55C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32"/>
        <o:r id="V:Rule2" type="connector" idref="#_x0000_s1037"/>
        <o:r id="V:Rule3" type="connector" idref="#_x0000_s1033"/>
        <o:r id="V:Rule4" type="connector" idref="#_x0000_s1038"/>
        <o:r id="V:Rule5" type="connector" idref="#_x0000_s1049"/>
        <o:r id="V:Rule6" type="connector" idref="#_x0000_s1031"/>
        <o:r id="V:Rule7" type="connector" idref="#_x0000_s1039"/>
        <o:r id="V:Rule8" type="connector" idref="#_x0000_s1027"/>
        <o:r id="V:Rule9" type="connector" idref="#_x0000_s1028"/>
        <o:r id="V:Rule10" type="connector" idref="#_x0000_s1026"/>
        <o:r id="V:Rule11" type="connector" idref="#_x0000_s1034"/>
        <o:r id="V:Rule12" type="connector" idref="#_x0000_s1035"/>
        <o:r id="V:Rule13"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2BA"/>
  </w:style>
  <w:style w:type="paragraph" w:styleId="Heading1">
    <w:name w:val="heading 1"/>
    <w:basedOn w:val="Normal"/>
    <w:link w:val="Heading1Char"/>
    <w:uiPriority w:val="9"/>
    <w:qFormat/>
    <w:rsid w:val="008F717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71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71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17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71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7176"/>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F7176"/>
    <w:rPr>
      <w:color w:val="0000FF"/>
      <w:u w:val="single"/>
    </w:rPr>
  </w:style>
  <w:style w:type="character" w:styleId="Emphasis">
    <w:name w:val="Emphasis"/>
    <w:basedOn w:val="DefaultParagraphFont"/>
    <w:uiPriority w:val="20"/>
    <w:qFormat/>
    <w:rsid w:val="008F7176"/>
    <w:rPr>
      <w:i/>
      <w:iCs/>
    </w:rPr>
  </w:style>
  <w:style w:type="paragraph" w:styleId="BalloonText">
    <w:name w:val="Balloon Text"/>
    <w:basedOn w:val="Normal"/>
    <w:link w:val="BalloonTextChar"/>
    <w:uiPriority w:val="99"/>
    <w:semiHidden/>
    <w:unhideWhenUsed/>
    <w:rsid w:val="008F7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176"/>
    <w:rPr>
      <w:rFonts w:ascii="Tahoma" w:hAnsi="Tahoma" w:cs="Tahoma"/>
      <w:sz w:val="16"/>
      <w:szCs w:val="16"/>
    </w:rPr>
  </w:style>
  <w:style w:type="paragraph" w:styleId="Title">
    <w:name w:val="Title"/>
    <w:basedOn w:val="Normal"/>
    <w:next w:val="Normal"/>
    <w:link w:val="TitleChar"/>
    <w:uiPriority w:val="10"/>
    <w:qFormat/>
    <w:rsid w:val="006D2E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D2EE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D2E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D2EEA"/>
    <w:rPr>
      <w:rFonts w:asciiTheme="majorHAnsi" w:eastAsiaTheme="majorEastAsia" w:hAnsiTheme="majorHAnsi" w:cstheme="majorBidi"/>
      <w:i/>
      <w:iCs/>
      <w:color w:val="4F81BD" w:themeColor="accent1"/>
      <w:spacing w:val="15"/>
      <w:sz w:val="24"/>
      <w:szCs w:val="24"/>
    </w:rPr>
  </w:style>
  <w:style w:type="paragraph" w:styleId="DocumentMap">
    <w:name w:val="Document Map"/>
    <w:basedOn w:val="Normal"/>
    <w:link w:val="DocumentMapChar"/>
    <w:uiPriority w:val="99"/>
    <w:semiHidden/>
    <w:unhideWhenUsed/>
    <w:rsid w:val="00F55C3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55C3D"/>
    <w:rPr>
      <w:rFonts w:ascii="Tahoma" w:hAnsi="Tahoma" w:cs="Tahoma"/>
      <w:sz w:val="16"/>
      <w:szCs w:val="16"/>
    </w:rPr>
  </w:style>
  <w:style w:type="paragraph" w:styleId="FootnoteText">
    <w:name w:val="footnote text"/>
    <w:basedOn w:val="Normal"/>
    <w:link w:val="FootnoteTextChar"/>
    <w:uiPriority w:val="99"/>
    <w:semiHidden/>
    <w:unhideWhenUsed/>
    <w:rsid w:val="005B12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122E"/>
    <w:rPr>
      <w:sz w:val="20"/>
      <w:szCs w:val="20"/>
    </w:rPr>
  </w:style>
  <w:style w:type="character" w:styleId="FootnoteReference">
    <w:name w:val="footnote reference"/>
    <w:basedOn w:val="DefaultParagraphFont"/>
    <w:uiPriority w:val="99"/>
    <w:semiHidden/>
    <w:unhideWhenUsed/>
    <w:rsid w:val="005B122E"/>
    <w:rPr>
      <w:vertAlign w:val="superscript"/>
    </w:rPr>
  </w:style>
  <w:style w:type="paragraph" w:styleId="EndnoteText">
    <w:name w:val="endnote text"/>
    <w:basedOn w:val="Normal"/>
    <w:link w:val="EndnoteTextChar"/>
    <w:uiPriority w:val="99"/>
    <w:semiHidden/>
    <w:unhideWhenUsed/>
    <w:rsid w:val="005B122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B122E"/>
    <w:rPr>
      <w:sz w:val="20"/>
      <w:szCs w:val="20"/>
    </w:rPr>
  </w:style>
  <w:style w:type="character" w:styleId="EndnoteReference">
    <w:name w:val="endnote reference"/>
    <w:basedOn w:val="DefaultParagraphFont"/>
    <w:uiPriority w:val="99"/>
    <w:semiHidden/>
    <w:unhideWhenUsed/>
    <w:rsid w:val="005B122E"/>
    <w:rPr>
      <w:vertAlign w:val="superscript"/>
    </w:rPr>
  </w:style>
  <w:style w:type="character" w:styleId="FollowedHyperlink">
    <w:name w:val="FollowedHyperlink"/>
    <w:basedOn w:val="DefaultParagraphFont"/>
    <w:uiPriority w:val="99"/>
    <w:semiHidden/>
    <w:unhideWhenUsed/>
    <w:rsid w:val="00117E66"/>
    <w:rPr>
      <w:color w:val="800080" w:themeColor="followedHyperlink"/>
      <w:u w:val="single"/>
    </w:rPr>
  </w:style>
  <w:style w:type="paragraph" w:styleId="Caption">
    <w:name w:val="caption"/>
    <w:basedOn w:val="Normal"/>
    <w:next w:val="Normal"/>
    <w:uiPriority w:val="35"/>
    <w:unhideWhenUsed/>
    <w:qFormat/>
    <w:rsid w:val="00117E66"/>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4697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ssica\AppData\Roaming\Microsoft\Templates\Technical%20or%20Academic%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39E6-DB7A-4C03-A104-820F6E17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or Academic Paper Template</Template>
  <TotalTime>29</TotalTime>
  <Pages>5</Pages>
  <Words>2518</Words>
  <Characters>14359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2</cp:revision>
  <dcterms:created xsi:type="dcterms:W3CDTF">2009-08-04T18:24:00Z</dcterms:created>
  <dcterms:modified xsi:type="dcterms:W3CDTF">2009-08-04T18:55:00Z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TC300004651033</vt:lpwstr>
  </property>
</Properties>
</file>